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B574C" w14:textId="77777777" w:rsidR="004C6E52" w:rsidRPr="004C6E52" w:rsidRDefault="004C6E52" w:rsidP="006C0B22">
      <w:pPr>
        <w:rPr>
          <w:b/>
          <w:sz w:val="24"/>
        </w:rPr>
      </w:pPr>
      <w:bookmarkStart w:id="0" w:name="_GoBack"/>
      <w:bookmarkEnd w:id="0"/>
    </w:p>
    <w:p w14:paraId="0BE0E590" w14:textId="77777777" w:rsidR="004C6E52" w:rsidRPr="004C6E52" w:rsidRDefault="004C6E52" w:rsidP="00E97E2F">
      <w:pPr>
        <w:jc w:val="center"/>
        <w:rPr>
          <w:b/>
          <w:sz w:val="24"/>
        </w:rPr>
      </w:pPr>
    </w:p>
    <w:p w14:paraId="3944C2AC" w14:textId="5DB80BF0" w:rsidR="000F34DD" w:rsidRDefault="00522362" w:rsidP="00E97E2F">
      <w:pPr>
        <w:jc w:val="center"/>
        <w:rPr>
          <w:b/>
          <w:sz w:val="24"/>
        </w:rPr>
      </w:pPr>
      <w:r>
        <w:rPr>
          <w:b/>
          <w:sz w:val="24"/>
        </w:rPr>
        <w:t>Protein Homeostasis in Biology and Disease</w:t>
      </w:r>
      <w:r w:rsidR="006667AE">
        <w:rPr>
          <w:b/>
          <w:sz w:val="24"/>
        </w:rPr>
        <w:t xml:space="preserve"> </w:t>
      </w:r>
    </w:p>
    <w:p w14:paraId="0A0034FB" w14:textId="77777777" w:rsidR="00127D63" w:rsidRDefault="00127D63" w:rsidP="00E97E2F">
      <w:pPr>
        <w:jc w:val="center"/>
        <w:rPr>
          <w:b/>
          <w:sz w:val="24"/>
        </w:rPr>
      </w:pPr>
    </w:p>
    <w:p w14:paraId="44FD413F" w14:textId="6C548D25" w:rsidR="00127D63" w:rsidRPr="006C0B22" w:rsidRDefault="00935EBE" w:rsidP="00E97E2F">
      <w:pPr>
        <w:jc w:val="center"/>
        <w:rPr>
          <w:sz w:val="24"/>
        </w:rPr>
      </w:pPr>
      <w:r>
        <w:rPr>
          <w:sz w:val="24"/>
        </w:rPr>
        <w:t>October 17-21, 2016</w:t>
      </w:r>
    </w:p>
    <w:p w14:paraId="4DD38ED1" w14:textId="77777777" w:rsidR="004C6E52" w:rsidRPr="004C6E52" w:rsidRDefault="004C6E52" w:rsidP="00C750C8">
      <w:pPr>
        <w:rPr>
          <w:sz w:val="24"/>
        </w:rPr>
      </w:pPr>
    </w:p>
    <w:p w14:paraId="318406B9" w14:textId="77777777" w:rsidR="00EA5F38" w:rsidRDefault="00C750C8" w:rsidP="00C750C8">
      <w:pPr>
        <w:rPr>
          <w:sz w:val="24"/>
        </w:rPr>
      </w:pPr>
      <w:r w:rsidRPr="004C6E52">
        <w:rPr>
          <w:sz w:val="24"/>
        </w:rPr>
        <w:t>Professor Richard Morimoto</w:t>
      </w:r>
      <w:r w:rsidR="00134DB0" w:rsidRPr="004C6E52">
        <w:rPr>
          <w:sz w:val="24"/>
        </w:rPr>
        <w:t xml:space="preserve">, </w:t>
      </w:r>
      <w:r w:rsidRPr="004C6E52">
        <w:rPr>
          <w:sz w:val="24"/>
        </w:rPr>
        <w:t>Department of Molecular Biosciences</w:t>
      </w:r>
      <w:r w:rsidR="00134DB0" w:rsidRPr="004C6E52">
        <w:rPr>
          <w:sz w:val="24"/>
        </w:rPr>
        <w:t>,</w:t>
      </w:r>
      <w:r w:rsidRPr="004C6E52">
        <w:rPr>
          <w:sz w:val="24"/>
        </w:rPr>
        <w:t xml:space="preserve"> </w:t>
      </w:r>
    </w:p>
    <w:p w14:paraId="6E17E5B3" w14:textId="44902616" w:rsidR="00EA5F38" w:rsidRDefault="00C750C8" w:rsidP="00C750C8">
      <w:pPr>
        <w:rPr>
          <w:sz w:val="24"/>
        </w:rPr>
      </w:pPr>
      <w:r w:rsidRPr="004C6E52">
        <w:rPr>
          <w:sz w:val="24"/>
        </w:rPr>
        <w:t>Northwestern University</w:t>
      </w:r>
      <w:r w:rsidR="00EA5F38">
        <w:rPr>
          <w:sz w:val="24"/>
        </w:rPr>
        <w:t xml:space="preserve">, </w:t>
      </w:r>
      <w:r w:rsidRPr="004C6E52">
        <w:rPr>
          <w:sz w:val="24"/>
        </w:rPr>
        <w:t>Evanston, IL 60201</w:t>
      </w:r>
      <w:r w:rsidR="00EA5F38">
        <w:rPr>
          <w:sz w:val="24"/>
        </w:rPr>
        <w:t>,</w:t>
      </w:r>
      <w:r w:rsidR="00134DB0" w:rsidRPr="004C6E52">
        <w:rPr>
          <w:sz w:val="24"/>
        </w:rPr>
        <w:t xml:space="preserve"> </w:t>
      </w:r>
      <w:hyperlink r:id="rId4" w:history="1">
        <w:r w:rsidR="00EA5F38" w:rsidRPr="004C6E52">
          <w:rPr>
            <w:rStyle w:val="Lienhypertexte"/>
            <w:sz w:val="24"/>
          </w:rPr>
          <w:t>r-morimoto@northwestern.edu</w:t>
        </w:r>
      </w:hyperlink>
    </w:p>
    <w:p w14:paraId="66732AD7" w14:textId="25D3EE5A" w:rsidR="00C750C8" w:rsidRPr="004C6E52" w:rsidRDefault="004D10A4" w:rsidP="00C750C8">
      <w:pPr>
        <w:rPr>
          <w:sz w:val="24"/>
        </w:rPr>
      </w:pPr>
      <w:hyperlink r:id="rId5" w:tgtFrame="_blank" w:history="1">
        <w:r w:rsidR="00C750C8" w:rsidRPr="004C6E52">
          <w:rPr>
            <w:rStyle w:val="Lienhypertexte"/>
            <w:sz w:val="24"/>
          </w:rPr>
          <w:t>http://www.biochem.northwestern.edu/ibis/morimoto/index.html</w:t>
        </w:r>
      </w:hyperlink>
    </w:p>
    <w:p w14:paraId="481AC908" w14:textId="77777777" w:rsidR="004C6E52" w:rsidRPr="004C6E52" w:rsidRDefault="004C6E52" w:rsidP="008F02A3">
      <w:pPr>
        <w:jc w:val="both"/>
        <w:rPr>
          <w:sz w:val="24"/>
        </w:rPr>
      </w:pPr>
    </w:p>
    <w:p w14:paraId="1BFE56EA" w14:textId="6BACA106" w:rsidR="00063244" w:rsidRDefault="00831DBD" w:rsidP="008F02A3">
      <w:pPr>
        <w:jc w:val="both"/>
        <w:rPr>
          <w:sz w:val="24"/>
        </w:rPr>
      </w:pPr>
      <w:r>
        <w:rPr>
          <w:sz w:val="24"/>
        </w:rPr>
        <w:t>P</w:t>
      </w:r>
      <w:r w:rsidR="009B74DC">
        <w:rPr>
          <w:sz w:val="24"/>
        </w:rPr>
        <w:t>roteins</w:t>
      </w:r>
      <w:r>
        <w:rPr>
          <w:sz w:val="24"/>
        </w:rPr>
        <w:t xml:space="preserve"> </w:t>
      </w:r>
      <w:r w:rsidR="001E3E7E">
        <w:rPr>
          <w:sz w:val="24"/>
        </w:rPr>
        <w:t xml:space="preserve">convert genetic information into </w:t>
      </w:r>
      <w:r w:rsidR="00871478">
        <w:rPr>
          <w:sz w:val="24"/>
        </w:rPr>
        <w:t>diverse shapes and forms</w:t>
      </w:r>
      <w:r w:rsidR="00C1580E">
        <w:rPr>
          <w:sz w:val="24"/>
        </w:rPr>
        <w:t xml:space="preserve"> </w:t>
      </w:r>
      <w:r w:rsidR="001E3E7E">
        <w:rPr>
          <w:sz w:val="24"/>
        </w:rPr>
        <w:t xml:space="preserve">by replicating and transcribing the </w:t>
      </w:r>
      <w:r w:rsidR="00B161DE">
        <w:rPr>
          <w:sz w:val="24"/>
        </w:rPr>
        <w:t xml:space="preserve">genome and </w:t>
      </w:r>
      <w:r w:rsidR="007B2429">
        <w:rPr>
          <w:sz w:val="24"/>
        </w:rPr>
        <w:t>translating mRNA into</w:t>
      </w:r>
      <w:r w:rsidR="001E3E7E">
        <w:rPr>
          <w:sz w:val="24"/>
        </w:rPr>
        <w:t xml:space="preserve"> proteins</w:t>
      </w:r>
      <w:r w:rsidR="007B2429">
        <w:rPr>
          <w:sz w:val="24"/>
        </w:rPr>
        <w:t>,</w:t>
      </w:r>
      <w:r w:rsidR="001E3E7E">
        <w:rPr>
          <w:sz w:val="24"/>
        </w:rPr>
        <w:t xml:space="preserve"> that</w:t>
      </w:r>
      <w:r w:rsidR="007B2429">
        <w:rPr>
          <w:sz w:val="24"/>
        </w:rPr>
        <w:t xml:space="preserve"> in turn,</w:t>
      </w:r>
      <w:r w:rsidR="001E3E7E">
        <w:rPr>
          <w:sz w:val="24"/>
        </w:rPr>
        <w:t xml:space="preserve"> </w:t>
      </w:r>
      <w:r w:rsidR="00C1580E">
        <w:rPr>
          <w:sz w:val="24"/>
        </w:rPr>
        <w:t>fold and assemble into a myriad of</w:t>
      </w:r>
      <w:r w:rsidR="00427E03">
        <w:rPr>
          <w:sz w:val="24"/>
        </w:rPr>
        <w:t xml:space="preserve"> structure</w:t>
      </w:r>
      <w:r w:rsidR="00C1580E">
        <w:rPr>
          <w:sz w:val="24"/>
        </w:rPr>
        <w:t>s</w:t>
      </w:r>
      <w:r w:rsidR="00427E03">
        <w:rPr>
          <w:sz w:val="24"/>
        </w:rPr>
        <w:t xml:space="preserve"> </w:t>
      </w:r>
      <w:r w:rsidR="00C1580E">
        <w:rPr>
          <w:sz w:val="24"/>
        </w:rPr>
        <w:t>with diverse</w:t>
      </w:r>
      <w:r w:rsidR="00427E03">
        <w:rPr>
          <w:sz w:val="24"/>
        </w:rPr>
        <w:t xml:space="preserve"> function.  </w:t>
      </w:r>
      <w:r w:rsidR="003344F3" w:rsidRPr="004C6E52">
        <w:rPr>
          <w:sz w:val="24"/>
        </w:rPr>
        <w:t xml:space="preserve">This course </w:t>
      </w:r>
      <w:r w:rsidR="007F3F62">
        <w:rPr>
          <w:sz w:val="24"/>
        </w:rPr>
        <w:t>will examine</w:t>
      </w:r>
      <w:r w:rsidR="00B161DE">
        <w:rPr>
          <w:sz w:val="24"/>
        </w:rPr>
        <w:t xml:space="preserve"> how </w:t>
      </w:r>
      <w:r w:rsidR="00155DBA">
        <w:rPr>
          <w:sz w:val="24"/>
        </w:rPr>
        <w:t>the</w:t>
      </w:r>
      <w:r w:rsidR="006C0B22">
        <w:rPr>
          <w:sz w:val="24"/>
        </w:rPr>
        <w:t xml:space="preserve"> </w:t>
      </w:r>
      <w:r w:rsidR="000A099A">
        <w:rPr>
          <w:sz w:val="24"/>
        </w:rPr>
        <w:t>dynami</w:t>
      </w:r>
      <w:r w:rsidR="00C56BB4">
        <w:rPr>
          <w:sz w:val="24"/>
        </w:rPr>
        <w:t>c</w:t>
      </w:r>
      <w:r w:rsidR="00655957">
        <w:rPr>
          <w:sz w:val="24"/>
        </w:rPr>
        <w:t>s</w:t>
      </w:r>
      <w:r w:rsidR="000A099A">
        <w:rPr>
          <w:sz w:val="24"/>
        </w:rPr>
        <w:t xml:space="preserve"> </w:t>
      </w:r>
      <w:r w:rsidR="006C0B22">
        <w:rPr>
          <w:sz w:val="24"/>
        </w:rPr>
        <w:t>of proteome</w:t>
      </w:r>
      <w:r w:rsidR="00C56BB4">
        <w:rPr>
          <w:sz w:val="24"/>
        </w:rPr>
        <w:t xml:space="preserve"> stability a</w:t>
      </w:r>
      <w:r w:rsidR="00B161DE">
        <w:rPr>
          <w:sz w:val="24"/>
        </w:rPr>
        <w:t>re achieved</w:t>
      </w:r>
      <w:r w:rsidR="00C56BB4">
        <w:rPr>
          <w:sz w:val="24"/>
        </w:rPr>
        <w:t xml:space="preserve"> </w:t>
      </w:r>
      <w:r w:rsidR="00A23837">
        <w:rPr>
          <w:sz w:val="24"/>
        </w:rPr>
        <w:t xml:space="preserve">by the </w:t>
      </w:r>
      <w:proofErr w:type="spellStart"/>
      <w:r w:rsidR="00A23837">
        <w:rPr>
          <w:sz w:val="24"/>
        </w:rPr>
        <w:t>Proteostasis</w:t>
      </w:r>
      <w:proofErr w:type="spellEnd"/>
      <w:r w:rsidR="00A23837">
        <w:rPr>
          <w:sz w:val="24"/>
        </w:rPr>
        <w:t xml:space="preserve"> Network (PN) that determines the synthesis, folding</w:t>
      </w:r>
      <w:r w:rsidR="00A23837" w:rsidRPr="004C6E52">
        <w:rPr>
          <w:sz w:val="24"/>
        </w:rPr>
        <w:t xml:space="preserve">, and clearance </w:t>
      </w:r>
      <w:r w:rsidR="00A23837">
        <w:rPr>
          <w:sz w:val="24"/>
        </w:rPr>
        <w:t xml:space="preserve">of </w:t>
      </w:r>
      <w:r w:rsidR="00D27C14">
        <w:rPr>
          <w:sz w:val="24"/>
        </w:rPr>
        <w:t>proteins</w:t>
      </w:r>
      <w:r w:rsidR="00A23837" w:rsidRPr="004C6E52">
        <w:rPr>
          <w:sz w:val="24"/>
        </w:rPr>
        <w:t xml:space="preserve">.  </w:t>
      </w:r>
      <w:r w:rsidR="00A23837">
        <w:rPr>
          <w:sz w:val="24"/>
        </w:rPr>
        <w:t xml:space="preserve">The PN </w:t>
      </w:r>
      <w:r w:rsidR="00CB6342">
        <w:rPr>
          <w:sz w:val="24"/>
        </w:rPr>
        <w:t>ensures</w:t>
      </w:r>
      <w:r w:rsidR="00B161DE">
        <w:rPr>
          <w:sz w:val="24"/>
        </w:rPr>
        <w:t xml:space="preserve"> optimal cellular function</w:t>
      </w:r>
      <w:r w:rsidR="00C1580E">
        <w:rPr>
          <w:sz w:val="24"/>
        </w:rPr>
        <w:t xml:space="preserve"> in development</w:t>
      </w:r>
      <w:r w:rsidR="00B161DE">
        <w:rPr>
          <w:sz w:val="24"/>
        </w:rPr>
        <w:t xml:space="preserve">, </w:t>
      </w:r>
      <w:r w:rsidR="00D27C14">
        <w:rPr>
          <w:sz w:val="24"/>
        </w:rPr>
        <w:t>but</w:t>
      </w:r>
      <w:r w:rsidR="0096583B">
        <w:rPr>
          <w:sz w:val="24"/>
        </w:rPr>
        <w:t xml:space="preserve"> </w:t>
      </w:r>
      <w:r w:rsidR="006D260E">
        <w:rPr>
          <w:sz w:val="24"/>
        </w:rPr>
        <w:t xml:space="preserve">fails </w:t>
      </w:r>
      <w:r w:rsidR="00C1580E">
        <w:rPr>
          <w:sz w:val="24"/>
        </w:rPr>
        <w:t xml:space="preserve">in aging </w:t>
      </w:r>
      <w:r w:rsidR="007B2429">
        <w:rPr>
          <w:sz w:val="24"/>
        </w:rPr>
        <w:t>and diseases of protein conformation</w:t>
      </w:r>
      <w:r w:rsidR="0096583B">
        <w:rPr>
          <w:sz w:val="24"/>
        </w:rPr>
        <w:t>.</w:t>
      </w:r>
      <w:r w:rsidR="00192865">
        <w:rPr>
          <w:sz w:val="24"/>
        </w:rPr>
        <w:t xml:space="preserve"> </w:t>
      </w:r>
      <w:r w:rsidR="0096583B">
        <w:rPr>
          <w:sz w:val="24"/>
        </w:rPr>
        <w:t xml:space="preserve"> </w:t>
      </w:r>
      <w:r w:rsidR="00A23837" w:rsidRPr="004C6E52">
        <w:rPr>
          <w:rFonts w:cs="Arial"/>
          <w:bCs/>
          <w:sz w:val="24"/>
        </w:rPr>
        <w:t xml:space="preserve">This link between faulty </w:t>
      </w:r>
      <w:proofErr w:type="spellStart"/>
      <w:r w:rsidR="00A23837" w:rsidRPr="004C6E52">
        <w:rPr>
          <w:rFonts w:cs="Arial"/>
          <w:bCs/>
          <w:sz w:val="24"/>
        </w:rPr>
        <w:t>proteostasis</w:t>
      </w:r>
      <w:proofErr w:type="spellEnd"/>
      <w:r w:rsidR="00A23837" w:rsidRPr="004C6E52">
        <w:rPr>
          <w:rFonts w:cs="Arial"/>
          <w:bCs/>
          <w:sz w:val="24"/>
        </w:rPr>
        <w:t xml:space="preserve"> in aging has been</w:t>
      </w:r>
      <w:r w:rsidR="00A23837" w:rsidRPr="004C6E52">
        <w:rPr>
          <w:sz w:val="24"/>
        </w:rPr>
        <w:t xml:space="preserve"> </w:t>
      </w:r>
      <w:r w:rsidR="00A23837">
        <w:rPr>
          <w:sz w:val="24"/>
        </w:rPr>
        <w:t>proposed to contribute substantially to</w:t>
      </w:r>
      <w:r w:rsidR="00A23837" w:rsidRPr="004C6E52">
        <w:rPr>
          <w:sz w:val="24"/>
        </w:rPr>
        <w:t xml:space="preserve"> the pathology of many degenerative diseases including</w:t>
      </w:r>
      <w:r w:rsidR="00D27C14">
        <w:rPr>
          <w:sz w:val="24"/>
        </w:rPr>
        <w:t xml:space="preserve"> neurodegeneration, cancer and metabolic diseases.  </w:t>
      </w:r>
      <w:r w:rsidR="00A23837">
        <w:rPr>
          <w:sz w:val="24"/>
        </w:rPr>
        <w:t>The</w:t>
      </w:r>
      <w:r w:rsidR="00192865">
        <w:rPr>
          <w:sz w:val="24"/>
        </w:rPr>
        <w:t xml:space="preserve"> </w:t>
      </w:r>
      <w:r w:rsidR="00C90214">
        <w:rPr>
          <w:sz w:val="24"/>
        </w:rPr>
        <w:t xml:space="preserve">opportunity to reset </w:t>
      </w:r>
      <w:proofErr w:type="spellStart"/>
      <w:r w:rsidR="00C90214">
        <w:rPr>
          <w:sz w:val="24"/>
        </w:rPr>
        <w:t>proteostasis</w:t>
      </w:r>
      <w:proofErr w:type="spellEnd"/>
      <w:r w:rsidR="00C90214">
        <w:rPr>
          <w:sz w:val="24"/>
        </w:rPr>
        <w:t xml:space="preserve"> </w:t>
      </w:r>
      <w:r w:rsidR="00871478">
        <w:rPr>
          <w:sz w:val="24"/>
        </w:rPr>
        <w:t xml:space="preserve">therefore </w:t>
      </w:r>
      <w:r w:rsidR="00C90214">
        <w:rPr>
          <w:sz w:val="24"/>
        </w:rPr>
        <w:t>offers</w:t>
      </w:r>
      <w:r w:rsidR="00A23837">
        <w:rPr>
          <w:sz w:val="24"/>
        </w:rPr>
        <w:t xml:space="preserve"> a promising therapeutic</w:t>
      </w:r>
      <w:r w:rsidR="00C90214">
        <w:rPr>
          <w:sz w:val="24"/>
        </w:rPr>
        <w:t xml:space="preserve"> approach</w:t>
      </w:r>
      <w:r w:rsidR="00A23837">
        <w:rPr>
          <w:sz w:val="24"/>
        </w:rPr>
        <w:t>.</w:t>
      </w:r>
    </w:p>
    <w:p w14:paraId="7CB8811A" w14:textId="77777777" w:rsidR="00063244" w:rsidRDefault="00063244" w:rsidP="008F02A3">
      <w:pPr>
        <w:jc w:val="both"/>
        <w:rPr>
          <w:sz w:val="24"/>
        </w:rPr>
      </w:pPr>
    </w:p>
    <w:p w14:paraId="16C53CEF" w14:textId="01E9D998" w:rsidR="0096583B" w:rsidRDefault="00B24025" w:rsidP="008F02A3">
      <w:pPr>
        <w:jc w:val="both"/>
        <w:rPr>
          <w:sz w:val="24"/>
        </w:rPr>
      </w:pPr>
      <w:r>
        <w:rPr>
          <w:sz w:val="24"/>
        </w:rPr>
        <w:t>In this class, w</w:t>
      </w:r>
      <w:r w:rsidR="00B161DE">
        <w:rPr>
          <w:sz w:val="24"/>
        </w:rPr>
        <w:t>e</w:t>
      </w:r>
      <w:r w:rsidR="0096583B">
        <w:rPr>
          <w:sz w:val="24"/>
        </w:rPr>
        <w:t xml:space="preserve"> will </w:t>
      </w:r>
      <w:r>
        <w:rPr>
          <w:sz w:val="24"/>
        </w:rPr>
        <w:t>examine</w:t>
      </w:r>
      <w:r w:rsidR="0096583B">
        <w:rPr>
          <w:sz w:val="24"/>
        </w:rPr>
        <w:t>: (1)</w:t>
      </w:r>
      <w:r w:rsidR="00E6724B" w:rsidRPr="004C6E52">
        <w:rPr>
          <w:sz w:val="24"/>
        </w:rPr>
        <w:t xml:space="preserve"> </w:t>
      </w:r>
      <w:r w:rsidR="00B161DE">
        <w:rPr>
          <w:sz w:val="24"/>
        </w:rPr>
        <w:t>the physical biochemical</w:t>
      </w:r>
      <w:r w:rsidR="00D75C1E">
        <w:rPr>
          <w:sz w:val="24"/>
        </w:rPr>
        <w:t xml:space="preserve"> </w:t>
      </w:r>
      <w:r w:rsidR="00B161DE">
        <w:rPr>
          <w:sz w:val="24"/>
        </w:rPr>
        <w:t>properties of</w:t>
      </w:r>
      <w:r w:rsidR="00F82309">
        <w:rPr>
          <w:sz w:val="24"/>
        </w:rPr>
        <w:t xml:space="preserve"> </w:t>
      </w:r>
      <w:r w:rsidR="00871478">
        <w:rPr>
          <w:sz w:val="24"/>
        </w:rPr>
        <w:t xml:space="preserve">the nascent chain </w:t>
      </w:r>
      <w:r w:rsidR="00B161DE">
        <w:rPr>
          <w:sz w:val="24"/>
        </w:rPr>
        <w:t>and the function of molecular chaperones</w:t>
      </w:r>
      <w:r w:rsidR="00E6724B">
        <w:rPr>
          <w:sz w:val="24"/>
        </w:rPr>
        <w:t xml:space="preserve"> </w:t>
      </w:r>
      <w:r w:rsidR="00B161DE">
        <w:rPr>
          <w:sz w:val="24"/>
        </w:rPr>
        <w:t xml:space="preserve">in </w:t>
      </w:r>
      <w:r w:rsidR="00424056">
        <w:rPr>
          <w:sz w:val="24"/>
        </w:rPr>
        <w:t xml:space="preserve">protein </w:t>
      </w:r>
      <w:r w:rsidR="00C170DE">
        <w:rPr>
          <w:sz w:val="24"/>
        </w:rPr>
        <w:t xml:space="preserve">folding, </w:t>
      </w:r>
      <w:r w:rsidR="0096583B">
        <w:rPr>
          <w:sz w:val="24"/>
        </w:rPr>
        <w:t xml:space="preserve">(2) </w:t>
      </w:r>
      <w:r w:rsidR="00E6724B">
        <w:rPr>
          <w:sz w:val="24"/>
        </w:rPr>
        <w:t xml:space="preserve">the complex </w:t>
      </w:r>
      <w:r w:rsidR="00D75C1E">
        <w:rPr>
          <w:sz w:val="24"/>
        </w:rPr>
        <w:t xml:space="preserve">cellular </w:t>
      </w:r>
      <w:r w:rsidR="00E6724B">
        <w:rPr>
          <w:sz w:val="24"/>
        </w:rPr>
        <w:t xml:space="preserve">events </w:t>
      </w:r>
      <w:r w:rsidR="00D75C1E">
        <w:rPr>
          <w:sz w:val="24"/>
        </w:rPr>
        <w:t>that determine</w:t>
      </w:r>
      <w:r w:rsidR="00E6724B">
        <w:rPr>
          <w:sz w:val="24"/>
        </w:rPr>
        <w:t xml:space="preserve"> protein</w:t>
      </w:r>
      <w:r w:rsidR="00E6724B" w:rsidRPr="004C6E52">
        <w:rPr>
          <w:sz w:val="24"/>
        </w:rPr>
        <w:t xml:space="preserve"> folding</w:t>
      </w:r>
      <w:r w:rsidR="00D75C1E">
        <w:rPr>
          <w:sz w:val="24"/>
        </w:rPr>
        <w:t xml:space="preserve"> </w:t>
      </w:r>
      <w:r w:rsidR="00B161DE">
        <w:rPr>
          <w:sz w:val="24"/>
        </w:rPr>
        <w:t xml:space="preserve">in the cell and </w:t>
      </w:r>
      <w:r w:rsidR="002E590C">
        <w:rPr>
          <w:sz w:val="24"/>
        </w:rPr>
        <w:t>how</w:t>
      </w:r>
      <w:r w:rsidR="00B161DE">
        <w:rPr>
          <w:sz w:val="24"/>
        </w:rPr>
        <w:t xml:space="preserve"> triage processes </w:t>
      </w:r>
      <w:r w:rsidR="00663C8F">
        <w:rPr>
          <w:sz w:val="24"/>
        </w:rPr>
        <w:t>detect and sort</w:t>
      </w:r>
      <w:r w:rsidR="00B161DE">
        <w:rPr>
          <w:sz w:val="24"/>
        </w:rPr>
        <w:t xml:space="preserve"> damaged molecules for </w:t>
      </w:r>
      <w:r w:rsidR="00871478">
        <w:rPr>
          <w:sz w:val="24"/>
        </w:rPr>
        <w:t xml:space="preserve">refolding, disaggregation, or </w:t>
      </w:r>
      <w:r w:rsidR="00B161DE">
        <w:rPr>
          <w:sz w:val="24"/>
        </w:rPr>
        <w:t>clearance</w:t>
      </w:r>
      <w:r w:rsidR="00C170DE">
        <w:rPr>
          <w:sz w:val="24"/>
        </w:rPr>
        <w:t xml:space="preserve">, </w:t>
      </w:r>
      <w:r w:rsidR="0096583B">
        <w:rPr>
          <w:sz w:val="24"/>
        </w:rPr>
        <w:t xml:space="preserve">(3) </w:t>
      </w:r>
      <w:r w:rsidR="00B161DE">
        <w:rPr>
          <w:sz w:val="24"/>
        </w:rPr>
        <w:t>how aging and stress</w:t>
      </w:r>
      <w:r w:rsidR="00475FFB">
        <w:rPr>
          <w:sz w:val="24"/>
        </w:rPr>
        <w:t xml:space="preserve"> promote</w:t>
      </w:r>
      <w:r w:rsidR="00B161DE">
        <w:rPr>
          <w:sz w:val="24"/>
        </w:rPr>
        <w:t xml:space="preserve"> proteome mismanagement </w:t>
      </w:r>
      <w:r w:rsidR="00475FFB">
        <w:rPr>
          <w:sz w:val="24"/>
        </w:rPr>
        <w:t>leading to</w:t>
      </w:r>
      <w:r w:rsidR="00B161DE">
        <w:rPr>
          <w:sz w:val="24"/>
        </w:rPr>
        <w:t xml:space="preserve"> the accumulation of misfolded species </w:t>
      </w:r>
      <w:r w:rsidR="00871478">
        <w:rPr>
          <w:sz w:val="24"/>
        </w:rPr>
        <w:t>and</w:t>
      </w:r>
      <w:r w:rsidR="00B161DE">
        <w:rPr>
          <w:sz w:val="24"/>
        </w:rPr>
        <w:t xml:space="preserve"> aggregate</w:t>
      </w:r>
      <w:r w:rsidR="00871478">
        <w:rPr>
          <w:sz w:val="24"/>
        </w:rPr>
        <w:t>s</w:t>
      </w:r>
      <w:r w:rsidR="00A81E6E">
        <w:rPr>
          <w:sz w:val="24"/>
        </w:rPr>
        <w:t xml:space="preserve"> </w:t>
      </w:r>
      <w:r w:rsidR="00871478">
        <w:rPr>
          <w:sz w:val="24"/>
        </w:rPr>
        <w:t>that</w:t>
      </w:r>
      <w:r w:rsidR="00A81E6E">
        <w:rPr>
          <w:sz w:val="24"/>
        </w:rPr>
        <w:t xml:space="preserve"> interfere with cellular function</w:t>
      </w:r>
      <w:r w:rsidR="0096583B">
        <w:rPr>
          <w:sz w:val="24"/>
        </w:rPr>
        <w:t xml:space="preserve"> </w:t>
      </w:r>
      <w:r w:rsidR="00B161DE">
        <w:rPr>
          <w:sz w:val="24"/>
        </w:rPr>
        <w:t xml:space="preserve">to cause </w:t>
      </w:r>
      <w:r w:rsidR="0096583B">
        <w:rPr>
          <w:sz w:val="24"/>
        </w:rPr>
        <w:t xml:space="preserve">disease, </w:t>
      </w:r>
      <w:r w:rsidR="00C170DE">
        <w:rPr>
          <w:sz w:val="24"/>
        </w:rPr>
        <w:t xml:space="preserve">and </w:t>
      </w:r>
      <w:r w:rsidR="0096583B">
        <w:rPr>
          <w:sz w:val="24"/>
        </w:rPr>
        <w:t xml:space="preserve">(4) </w:t>
      </w:r>
      <w:r w:rsidR="00B161DE">
        <w:rPr>
          <w:sz w:val="24"/>
        </w:rPr>
        <w:t xml:space="preserve">how </w:t>
      </w:r>
      <w:r w:rsidR="0096583B">
        <w:rPr>
          <w:sz w:val="24"/>
        </w:rPr>
        <w:t xml:space="preserve">cell stress responses </w:t>
      </w:r>
      <w:r w:rsidR="008350F7">
        <w:rPr>
          <w:sz w:val="24"/>
        </w:rPr>
        <w:t xml:space="preserve">detect improperly folded species and induce the </w:t>
      </w:r>
      <w:proofErr w:type="spellStart"/>
      <w:r w:rsidR="008350F7">
        <w:rPr>
          <w:sz w:val="24"/>
        </w:rPr>
        <w:t>Proteostasis</w:t>
      </w:r>
      <w:proofErr w:type="spellEnd"/>
      <w:r w:rsidR="008350F7">
        <w:rPr>
          <w:sz w:val="24"/>
        </w:rPr>
        <w:t xml:space="preserve"> Network (PN) </w:t>
      </w:r>
      <w:r w:rsidR="00C56BB4">
        <w:rPr>
          <w:sz w:val="24"/>
        </w:rPr>
        <w:t>to prevent protein damage, restore cellular health and lifespan</w:t>
      </w:r>
      <w:r w:rsidR="00E6724B">
        <w:rPr>
          <w:sz w:val="24"/>
        </w:rPr>
        <w:t>.</w:t>
      </w:r>
      <w:r w:rsidR="007F3F62">
        <w:rPr>
          <w:sz w:val="24"/>
        </w:rPr>
        <w:t xml:space="preserve">  </w:t>
      </w:r>
    </w:p>
    <w:p w14:paraId="1F6CC547" w14:textId="77777777" w:rsidR="00BA18CE" w:rsidRPr="004C6E52" w:rsidRDefault="00BA18CE" w:rsidP="00E97E2F">
      <w:pPr>
        <w:jc w:val="both"/>
        <w:rPr>
          <w:sz w:val="24"/>
        </w:rPr>
      </w:pPr>
    </w:p>
    <w:p w14:paraId="7F4E0732" w14:textId="42536931" w:rsidR="00E97E2F" w:rsidRPr="004C6E52" w:rsidRDefault="004C6E52" w:rsidP="00E97E2F">
      <w:pPr>
        <w:jc w:val="both"/>
        <w:rPr>
          <w:sz w:val="24"/>
        </w:rPr>
      </w:pPr>
      <w:r w:rsidRPr="004C6E52">
        <w:rPr>
          <w:sz w:val="24"/>
        </w:rPr>
        <w:t>T</w:t>
      </w:r>
      <w:r w:rsidR="00DB70BB">
        <w:rPr>
          <w:sz w:val="24"/>
        </w:rPr>
        <w:t xml:space="preserve">his course is </w:t>
      </w:r>
      <w:r w:rsidR="002F2CCB">
        <w:rPr>
          <w:sz w:val="24"/>
        </w:rPr>
        <w:t xml:space="preserve">based on </w:t>
      </w:r>
      <w:r w:rsidR="002E590C">
        <w:rPr>
          <w:sz w:val="24"/>
        </w:rPr>
        <w:t xml:space="preserve">primary readings from the scientific literature </w:t>
      </w:r>
      <w:r w:rsidR="00CB226E">
        <w:rPr>
          <w:sz w:val="24"/>
        </w:rPr>
        <w:t>on</w:t>
      </w:r>
      <w:r w:rsidR="002E590C">
        <w:rPr>
          <w:sz w:val="24"/>
        </w:rPr>
        <w:t xml:space="preserve"> </w:t>
      </w:r>
      <w:r w:rsidR="002F2CCB" w:rsidRPr="004C6E52">
        <w:rPr>
          <w:sz w:val="24"/>
        </w:rPr>
        <w:t>protein biology</w:t>
      </w:r>
      <w:r w:rsidR="00E97E2F" w:rsidRPr="004C6E52">
        <w:rPr>
          <w:sz w:val="24"/>
        </w:rPr>
        <w:t xml:space="preserve">.  Papers for each lecture will </w:t>
      </w:r>
      <w:r w:rsidR="006F6EDE">
        <w:rPr>
          <w:sz w:val="24"/>
        </w:rPr>
        <w:t xml:space="preserve">be </w:t>
      </w:r>
      <w:r w:rsidR="00CD430B">
        <w:rPr>
          <w:sz w:val="24"/>
        </w:rPr>
        <w:t xml:space="preserve">provided prior to the </w:t>
      </w:r>
      <w:r w:rsidR="002F2CCB">
        <w:rPr>
          <w:sz w:val="24"/>
        </w:rPr>
        <w:t>discussions</w:t>
      </w:r>
      <w:r w:rsidR="00E97E2F" w:rsidRPr="004C6E52">
        <w:rPr>
          <w:sz w:val="24"/>
        </w:rPr>
        <w:t xml:space="preserve"> </w:t>
      </w:r>
      <w:r w:rsidR="00675486">
        <w:rPr>
          <w:sz w:val="24"/>
        </w:rPr>
        <w:t>where we will examine</w:t>
      </w:r>
      <w:r w:rsidR="00E97E2F" w:rsidRPr="004C6E52">
        <w:rPr>
          <w:sz w:val="24"/>
        </w:rPr>
        <w:t xml:space="preserve"> the </w:t>
      </w:r>
      <w:r w:rsidR="00675486">
        <w:rPr>
          <w:sz w:val="24"/>
        </w:rPr>
        <w:t>basis for the tested hypothesis</w:t>
      </w:r>
      <w:r w:rsidR="00E97E2F" w:rsidRPr="004C6E52">
        <w:rPr>
          <w:sz w:val="24"/>
        </w:rPr>
        <w:t xml:space="preserve">, </w:t>
      </w:r>
      <w:r w:rsidR="00675486">
        <w:rPr>
          <w:sz w:val="24"/>
        </w:rPr>
        <w:t>analyze the results, interpretations</w:t>
      </w:r>
      <w:r w:rsidR="00E97E2F" w:rsidRPr="004C6E52">
        <w:rPr>
          <w:sz w:val="24"/>
        </w:rPr>
        <w:t xml:space="preserve">, and implications.  On </w:t>
      </w:r>
      <w:r w:rsidR="00CD430B">
        <w:rPr>
          <w:sz w:val="24"/>
        </w:rPr>
        <w:t>the last day of the course</w:t>
      </w:r>
      <w:r w:rsidR="00E97E2F" w:rsidRPr="004C6E52">
        <w:rPr>
          <w:sz w:val="24"/>
        </w:rPr>
        <w:t xml:space="preserve">, </w:t>
      </w:r>
      <w:r w:rsidR="00675486">
        <w:rPr>
          <w:sz w:val="24"/>
        </w:rPr>
        <w:t xml:space="preserve">the class will give oral </w:t>
      </w:r>
      <w:proofErr w:type="spellStart"/>
      <w:r w:rsidR="00DC510A">
        <w:rPr>
          <w:sz w:val="24"/>
        </w:rPr>
        <w:t>Powerpoint</w:t>
      </w:r>
      <w:proofErr w:type="spellEnd"/>
      <w:r w:rsidR="00675486">
        <w:rPr>
          <w:sz w:val="24"/>
        </w:rPr>
        <w:t xml:space="preserve"> </w:t>
      </w:r>
      <w:r w:rsidR="00E97E2F" w:rsidRPr="004C6E52">
        <w:rPr>
          <w:sz w:val="24"/>
        </w:rPr>
        <w:t xml:space="preserve">presentations based on </w:t>
      </w:r>
      <w:r w:rsidR="00CB226E">
        <w:rPr>
          <w:sz w:val="24"/>
        </w:rPr>
        <w:t>selected</w:t>
      </w:r>
      <w:r w:rsidR="00E97E2F" w:rsidRPr="004C6E52">
        <w:rPr>
          <w:sz w:val="24"/>
        </w:rPr>
        <w:t xml:space="preserve"> papers.  Students, in teams of two, will select one or two key papers that will be used as the basis for presentations in a “Journal</w:t>
      </w:r>
      <w:r w:rsidRPr="004C6E52">
        <w:rPr>
          <w:sz w:val="24"/>
        </w:rPr>
        <w:t xml:space="preserve"> Club” format</w:t>
      </w:r>
      <w:r w:rsidR="00E97E2F" w:rsidRPr="004C6E52">
        <w:rPr>
          <w:sz w:val="24"/>
        </w:rPr>
        <w:t>.  Each</w:t>
      </w:r>
      <w:r w:rsidR="00761060">
        <w:rPr>
          <w:sz w:val="24"/>
        </w:rPr>
        <w:t xml:space="preserve"> team presentation will be 12 </w:t>
      </w:r>
      <w:proofErr w:type="gramStart"/>
      <w:r w:rsidR="00761060">
        <w:rPr>
          <w:sz w:val="24"/>
        </w:rPr>
        <w:t>minutes</w:t>
      </w:r>
      <w:proofErr w:type="gramEnd"/>
      <w:r w:rsidR="00E97E2F" w:rsidRPr="004C6E52">
        <w:rPr>
          <w:sz w:val="24"/>
        </w:rPr>
        <w:t xml:space="preserve"> presentation will use </w:t>
      </w:r>
      <w:r w:rsidR="00155DBA" w:rsidRPr="004C6E52">
        <w:rPr>
          <w:sz w:val="24"/>
        </w:rPr>
        <w:t>PowerPoint</w:t>
      </w:r>
      <w:r w:rsidR="00761060">
        <w:rPr>
          <w:sz w:val="24"/>
        </w:rPr>
        <w:t xml:space="preserve"> will be followed by 3-</w:t>
      </w:r>
      <w:r w:rsidR="00E97E2F" w:rsidRPr="004C6E52">
        <w:rPr>
          <w:sz w:val="24"/>
        </w:rPr>
        <w:t xml:space="preserve">5 minutes of </w:t>
      </w:r>
      <w:r w:rsidR="00761060">
        <w:rPr>
          <w:sz w:val="24"/>
        </w:rPr>
        <w:t>questions</w:t>
      </w:r>
      <w:r w:rsidR="00E97E2F" w:rsidRPr="004C6E52">
        <w:rPr>
          <w:sz w:val="24"/>
        </w:rPr>
        <w:t>.  The oral presentations should identify the key question/hypothesis of the paper, present and analyze the data critically with an emphasis on novel methods or approaches, and summarize the conclusions and overall contribution of the work.  The analysis should also attempt to identify potential issues or concerns with each paper when appropriate.  The list of papers (and pdfs) that will be discussed in the Literature critique session on Friday will be made available and the class will be expected to read these papers and prepared to ask questions.</w:t>
      </w:r>
    </w:p>
    <w:p w14:paraId="197C11C3" w14:textId="77777777" w:rsidR="004C6E52" w:rsidRDefault="004C6E52" w:rsidP="00E97E2F">
      <w:pPr>
        <w:jc w:val="both"/>
        <w:rPr>
          <w:sz w:val="24"/>
        </w:rPr>
      </w:pPr>
    </w:p>
    <w:p w14:paraId="696CDDA7" w14:textId="77777777" w:rsidR="00B07384" w:rsidRDefault="00B07384" w:rsidP="00B07384">
      <w:pPr>
        <w:rPr>
          <w:sz w:val="24"/>
        </w:rPr>
      </w:pPr>
    </w:p>
    <w:p w14:paraId="5C6979E0" w14:textId="77777777" w:rsidR="00CB226E" w:rsidRDefault="00CB226E" w:rsidP="00B07384">
      <w:pPr>
        <w:rPr>
          <w:sz w:val="24"/>
        </w:rPr>
      </w:pPr>
    </w:p>
    <w:p w14:paraId="108048E8" w14:textId="77777777" w:rsidR="00B07384" w:rsidRDefault="00B07384" w:rsidP="00B07384">
      <w:pPr>
        <w:rPr>
          <w:sz w:val="24"/>
        </w:rPr>
      </w:pPr>
    </w:p>
    <w:p w14:paraId="7BB74C37" w14:textId="357F22F5" w:rsidR="00C750C8" w:rsidRPr="00FF5A37" w:rsidRDefault="004C6E52" w:rsidP="00B07384">
      <w:pPr>
        <w:jc w:val="center"/>
        <w:rPr>
          <w:b/>
          <w:sz w:val="24"/>
        </w:rPr>
      </w:pPr>
      <w:r w:rsidRPr="00FF5A37">
        <w:rPr>
          <w:b/>
          <w:sz w:val="24"/>
        </w:rPr>
        <w:lastRenderedPageBreak/>
        <w:t>Syllabus:</w:t>
      </w:r>
      <w:r w:rsidR="00D264A8" w:rsidRPr="00FF5A37">
        <w:rPr>
          <w:b/>
          <w:sz w:val="24"/>
        </w:rPr>
        <w:t xml:space="preserve"> </w:t>
      </w:r>
      <w:r w:rsidR="00B07384">
        <w:rPr>
          <w:b/>
          <w:sz w:val="24"/>
        </w:rPr>
        <w:t>Protein Homeostasis in Biology and Disease</w:t>
      </w:r>
    </w:p>
    <w:p w14:paraId="6B3587F3" w14:textId="77777777" w:rsidR="00006CC4" w:rsidRDefault="00006CC4" w:rsidP="00D264A8">
      <w:pPr>
        <w:ind w:left="2880" w:firstLine="720"/>
        <w:rPr>
          <w:sz w:val="24"/>
        </w:rPr>
      </w:pPr>
    </w:p>
    <w:p w14:paraId="469F2155" w14:textId="77777777" w:rsidR="004C6E52" w:rsidRPr="004C6E52" w:rsidRDefault="004C6E52" w:rsidP="00134DB0">
      <w:pPr>
        <w:rPr>
          <w:color w:val="0000FF"/>
          <w:sz w:val="24"/>
          <w:u w:val="single"/>
        </w:rPr>
      </w:pPr>
    </w:p>
    <w:p w14:paraId="012DC8D0" w14:textId="77777777" w:rsidR="0073394C" w:rsidRDefault="00935EBE" w:rsidP="0073394C">
      <w:pPr>
        <w:rPr>
          <w:b/>
          <w:i/>
          <w:sz w:val="24"/>
        </w:rPr>
      </w:pPr>
      <w:r>
        <w:rPr>
          <w:sz w:val="24"/>
        </w:rPr>
        <w:t>Oct. 17</w:t>
      </w:r>
      <w:r w:rsidR="00E613AC" w:rsidRPr="004C6E52">
        <w:rPr>
          <w:sz w:val="24"/>
        </w:rPr>
        <w:t xml:space="preserve"> (Mon.</w:t>
      </w:r>
      <w:r w:rsidR="00134DB0" w:rsidRPr="004C6E52">
        <w:rPr>
          <w:sz w:val="24"/>
        </w:rPr>
        <w:t>) 9-11a</w:t>
      </w:r>
      <w:r w:rsidR="00C750C8" w:rsidRPr="004C6E52">
        <w:rPr>
          <w:sz w:val="24"/>
        </w:rPr>
        <w:t xml:space="preserve">m: </w:t>
      </w:r>
      <w:r w:rsidR="00FB42A8" w:rsidRPr="00006CC4">
        <w:rPr>
          <w:b/>
          <w:i/>
          <w:sz w:val="24"/>
        </w:rPr>
        <w:t xml:space="preserve">Dynamic properties of proteins from </w:t>
      </w:r>
      <w:r w:rsidR="00006CC4">
        <w:rPr>
          <w:b/>
          <w:i/>
          <w:sz w:val="24"/>
        </w:rPr>
        <w:t>f</w:t>
      </w:r>
      <w:r w:rsidR="00FB42A8" w:rsidRPr="00006CC4">
        <w:rPr>
          <w:b/>
          <w:i/>
          <w:sz w:val="24"/>
        </w:rPr>
        <w:t>olding</w:t>
      </w:r>
      <w:r w:rsidR="00006CC4">
        <w:rPr>
          <w:b/>
          <w:i/>
          <w:sz w:val="24"/>
        </w:rPr>
        <w:t xml:space="preserve"> </w:t>
      </w:r>
      <w:r w:rsidR="00FB42A8" w:rsidRPr="00006CC4">
        <w:rPr>
          <w:b/>
          <w:i/>
          <w:sz w:val="24"/>
        </w:rPr>
        <w:t>in vitro to folding</w:t>
      </w:r>
      <w:r w:rsidR="00FF394A">
        <w:rPr>
          <w:b/>
          <w:i/>
          <w:sz w:val="24"/>
        </w:rPr>
        <w:t xml:space="preserve"> </w:t>
      </w:r>
    </w:p>
    <w:p w14:paraId="41F3D2FD" w14:textId="5A62592F" w:rsidR="00C750C8" w:rsidRPr="00006CC4" w:rsidRDefault="00FF394A" w:rsidP="0073394C">
      <w:pPr>
        <w:ind w:left="1440"/>
        <w:rPr>
          <w:b/>
          <w:i/>
          <w:sz w:val="24"/>
        </w:rPr>
      </w:pPr>
      <w:r>
        <w:rPr>
          <w:b/>
          <w:i/>
          <w:sz w:val="24"/>
        </w:rPr>
        <w:t>and clearance</w:t>
      </w:r>
      <w:r w:rsidR="00FB42A8" w:rsidRPr="00006CC4">
        <w:rPr>
          <w:b/>
          <w:i/>
          <w:sz w:val="24"/>
        </w:rPr>
        <w:t xml:space="preserve"> in the cell</w:t>
      </w:r>
      <w:r w:rsidR="00FB42A8">
        <w:rPr>
          <w:i/>
          <w:sz w:val="24"/>
        </w:rPr>
        <w:t xml:space="preserve"> – </w:t>
      </w:r>
      <w:r>
        <w:rPr>
          <w:sz w:val="24"/>
        </w:rPr>
        <w:t>physical biochemical</w:t>
      </w:r>
      <w:r w:rsidR="00006CC4">
        <w:rPr>
          <w:sz w:val="24"/>
        </w:rPr>
        <w:t xml:space="preserve"> properties of </w:t>
      </w:r>
      <w:r w:rsidR="00CF79B9">
        <w:rPr>
          <w:sz w:val="24"/>
        </w:rPr>
        <w:t>proteins</w:t>
      </w:r>
      <w:r w:rsidR="00006CC4">
        <w:rPr>
          <w:sz w:val="24"/>
        </w:rPr>
        <w:t xml:space="preserve"> and the </w:t>
      </w:r>
      <w:r w:rsidR="00AD3583" w:rsidRPr="004C6E52">
        <w:rPr>
          <w:sz w:val="24"/>
        </w:rPr>
        <w:t xml:space="preserve">function of the </w:t>
      </w:r>
      <w:proofErr w:type="spellStart"/>
      <w:r w:rsidR="00134DB0" w:rsidRPr="004C6E52">
        <w:rPr>
          <w:sz w:val="24"/>
        </w:rPr>
        <w:t>proteostasis</w:t>
      </w:r>
      <w:proofErr w:type="spellEnd"/>
      <w:r w:rsidR="00134DB0" w:rsidRPr="004C6E52">
        <w:rPr>
          <w:sz w:val="24"/>
        </w:rPr>
        <w:t xml:space="preserve"> network</w:t>
      </w:r>
      <w:r w:rsidR="00AD3583" w:rsidRPr="004C6E52">
        <w:rPr>
          <w:sz w:val="24"/>
        </w:rPr>
        <w:t xml:space="preserve"> </w:t>
      </w:r>
      <w:r w:rsidR="00FB42A8">
        <w:rPr>
          <w:sz w:val="24"/>
        </w:rPr>
        <w:t>comprised of</w:t>
      </w:r>
      <w:r w:rsidR="004C6E52">
        <w:rPr>
          <w:sz w:val="24"/>
        </w:rPr>
        <w:t xml:space="preserve"> chaperones, proteasome, and autophagy to regulate proteome stability, </w:t>
      </w:r>
      <w:r w:rsidR="00AD3583" w:rsidRPr="004C6E52">
        <w:rPr>
          <w:sz w:val="24"/>
        </w:rPr>
        <w:t>functionality</w:t>
      </w:r>
      <w:r w:rsidR="004C6E52">
        <w:rPr>
          <w:sz w:val="24"/>
        </w:rPr>
        <w:t>, and clearance</w:t>
      </w:r>
      <w:r>
        <w:rPr>
          <w:sz w:val="24"/>
        </w:rPr>
        <w:t xml:space="preserve"> in the cell.</w:t>
      </w:r>
    </w:p>
    <w:p w14:paraId="41F21B3D" w14:textId="77777777" w:rsidR="00C750C8" w:rsidRPr="004C6E52" w:rsidRDefault="00C750C8" w:rsidP="00C750C8">
      <w:pPr>
        <w:rPr>
          <w:sz w:val="24"/>
        </w:rPr>
      </w:pPr>
    </w:p>
    <w:p w14:paraId="2F95A902" w14:textId="77777777" w:rsidR="00B53782" w:rsidRDefault="00935EBE" w:rsidP="00B53782">
      <w:pPr>
        <w:rPr>
          <w:sz w:val="24"/>
        </w:rPr>
      </w:pPr>
      <w:r>
        <w:rPr>
          <w:sz w:val="24"/>
        </w:rPr>
        <w:t>Oct. 18</w:t>
      </w:r>
      <w:r w:rsidR="00E613AC" w:rsidRPr="004C6E52">
        <w:rPr>
          <w:sz w:val="24"/>
        </w:rPr>
        <w:t xml:space="preserve"> (Tue.</w:t>
      </w:r>
      <w:r w:rsidR="00C750C8" w:rsidRPr="004C6E52">
        <w:rPr>
          <w:sz w:val="24"/>
        </w:rPr>
        <w:t xml:space="preserve">) 9-11am: </w:t>
      </w:r>
      <w:proofErr w:type="spellStart"/>
      <w:r w:rsidR="00B53782">
        <w:rPr>
          <w:b/>
          <w:i/>
          <w:sz w:val="24"/>
        </w:rPr>
        <w:t>Proteotoxic</w:t>
      </w:r>
      <w:proofErr w:type="spellEnd"/>
      <w:r w:rsidR="00B53782">
        <w:rPr>
          <w:b/>
          <w:i/>
          <w:sz w:val="24"/>
        </w:rPr>
        <w:t xml:space="preserve"> stress in aging</w:t>
      </w:r>
      <w:r w:rsidR="00C170DE" w:rsidRPr="00006CC4">
        <w:rPr>
          <w:b/>
          <w:i/>
          <w:sz w:val="24"/>
        </w:rPr>
        <w:t xml:space="preserve"> and </w:t>
      </w:r>
      <w:r w:rsidR="00FB42A8" w:rsidRPr="00006CC4">
        <w:rPr>
          <w:b/>
          <w:i/>
          <w:sz w:val="24"/>
        </w:rPr>
        <w:t>disease</w:t>
      </w:r>
      <w:r w:rsidR="00FB42A8">
        <w:rPr>
          <w:i/>
          <w:sz w:val="24"/>
        </w:rPr>
        <w:t xml:space="preserve"> </w:t>
      </w:r>
      <w:r w:rsidR="000114E2" w:rsidRPr="004C6E52">
        <w:rPr>
          <w:sz w:val="24"/>
        </w:rPr>
        <w:t>–</w:t>
      </w:r>
      <w:r w:rsidR="00FB42A8">
        <w:rPr>
          <w:sz w:val="24"/>
        </w:rPr>
        <w:t xml:space="preserve"> </w:t>
      </w:r>
      <w:r w:rsidR="000114E2" w:rsidRPr="004C6E52">
        <w:rPr>
          <w:sz w:val="24"/>
        </w:rPr>
        <w:t xml:space="preserve">examination of underlying </w:t>
      </w:r>
    </w:p>
    <w:p w14:paraId="618DE4D9" w14:textId="7193796D" w:rsidR="00134DB0" w:rsidRPr="00B53782" w:rsidRDefault="000114E2" w:rsidP="00B53782">
      <w:pPr>
        <w:ind w:left="1440"/>
        <w:rPr>
          <w:sz w:val="24"/>
        </w:rPr>
      </w:pPr>
      <w:r w:rsidRPr="004C6E52">
        <w:rPr>
          <w:sz w:val="24"/>
        </w:rPr>
        <w:t xml:space="preserve">mechanisms by which misfolded proteins cause cell stress, </w:t>
      </w:r>
      <w:r w:rsidR="00261F3C">
        <w:rPr>
          <w:sz w:val="24"/>
        </w:rPr>
        <w:t xml:space="preserve">interfere with the function of the </w:t>
      </w:r>
      <w:proofErr w:type="spellStart"/>
      <w:r w:rsidR="00261F3C">
        <w:rPr>
          <w:sz w:val="24"/>
        </w:rPr>
        <w:t>proteostasis</w:t>
      </w:r>
      <w:proofErr w:type="spellEnd"/>
      <w:r w:rsidR="00261F3C">
        <w:rPr>
          <w:sz w:val="24"/>
        </w:rPr>
        <w:t xml:space="preserve"> network, </w:t>
      </w:r>
      <w:r w:rsidRPr="004C6E52">
        <w:rPr>
          <w:sz w:val="24"/>
        </w:rPr>
        <w:t>promote</w:t>
      </w:r>
      <w:r w:rsidR="00C170DE">
        <w:rPr>
          <w:sz w:val="24"/>
        </w:rPr>
        <w:t xml:space="preserve"> cellular damage and dysfunction, and </w:t>
      </w:r>
      <w:r w:rsidR="00261F3C">
        <w:rPr>
          <w:sz w:val="24"/>
        </w:rPr>
        <w:t>alter the</w:t>
      </w:r>
      <w:r w:rsidR="00C170DE">
        <w:rPr>
          <w:sz w:val="24"/>
        </w:rPr>
        <w:t xml:space="preserve"> aging</w:t>
      </w:r>
      <w:r w:rsidR="00261F3C">
        <w:rPr>
          <w:sz w:val="24"/>
        </w:rPr>
        <w:t xml:space="preserve"> program</w:t>
      </w:r>
      <w:r w:rsidR="00B53782">
        <w:rPr>
          <w:sz w:val="24"/>
        </w:rPr>
        <w:t>.</w:t>
      </w:r>
      <w:r w:rsidR="002E5A86">
        <w:rPr>
          <w:sz w:val="24"/>
        </w:rPr>
        <w:t xml:space="preserve"> </w:t>
      </w:r>
    </w:p>
    <w:p w14:paraId="1B914482" w14:textId="77777777" w:rsidR="00C750C8" w:rsidRPr="004C6E52" w:rsidRDefault="00C750C8" w:rsidP="00C750C8">
      <w:pPr>
        <w:rPr>
          <w:i/>
          <w:sz w:val="24"/>
        </w:rPr>
      </w:pPr>
    </w:p>
    <w:p w14:paraId="63839C7A" w14:textId="77777777" w:rsidR="0073394C" w:rsidRDefault="00935EBE" w:rsidP="0073394C">
      <w:pPr>
        <w:rPr>
          <w:sz w:val="24"/>
        </w:rPr>
      </w:pPr>
      <w:r>
        <w:rPr>
          <w:sz w:val="24"/>
        </w:rPr>
        <w:t xml:space="preserve">Oct. </w:t>
      </w:r>
      <w:r w:rsidR="00564660">
        <w:rPr>
          <w:sz w:val="24"/>
        </w:rPr>
        <w:t>1</w:t>
      </w:r>
      <w:r>
        <w:rPr>
          <w:sz w:val="24"/>
        </w:rPr>
        <w:t>9</w:t>
      </w:r>
      <w:r w:rsidR="00E613AC" w:rsidRPr="004C6E52">
        <w:rPr>
          <w:sz w:val="24"/>
        </w:rPr>
        <w:t xml:space="preserve"> (Wed.</w:t>
      </w:r>
      <w:r w:rsidR="00C750C8" w:rsidRPr="004C6E52">
        <w:rPr>
          <w:sz w:val="24"/>
        </w:rPr>
        <w:t>) 9</w:t>
      </w:r>
      <w:r w:rsidR="00E613AC" w:rsidRPr="004C6E52">
        <w:rPr>
          <w:sz w:val="24"/>
        </w:rPr>
        <w:t>-11</w:t>
      </w:r>
      <w:r w:rsidR="00C750C8" w:rsidRPr="004C6E52">
        <w:rPr>
          <w:sz w:val="24"/>
        </w:rPr>
        <w:t xml:space="preserve"> am: </w:t>
      </w:r>
      <w:r w:rsidR="000114E2" w:rsidRPr="00006CC4">
        <w:rPr>
          <w:b/>
          <w:i/>
          <w:sz w:val="24"/>
        </w:rPr>
        <w:t>Infectious proteins</w:t>
      </w:r>
      <w:r w:rsidR="000114E2">
        <w:rPr>
          <w:i/>
          <w:sz w:val="24"/>
        </w:rPr>
        <w:t xml:space="preserve"> </w:t>
      </w:r>
      <w:r w:rsidR="000114E2" w:rsidRPr="004C6E52">
        <w:rPr>
          <w:sz w:val="24"/>
        </w:rPr>
        <w:t xml:space="preserve">– the </w:t>
      </w:r>
      <w:r w:rsidR="008C6F4F">
        <w:rPr>
          <w:sz w:val="24"/>
        </w:rPr>
        <w:t xml:space="preserve">physical biochemical and cell biological </w:t>
      </w:r>
    </w:p>
    <w:p w14:paraId="34502938" w14:textId="21819FC9" w:rsidR="00C750C8" w:rsidRPr="008C6F4F" w:rsidRDefault="000114E2" w:rsidP="0073394C">
      <w:pPr>
        <w:ind w:left="1440"/>
        <w:rPr>
          <w:sz w:val="24"/>
        </w:rPr>
      </w:pPr>
      <w:r>
        <w:rPr>
          <w:sz w:val="24"/>
        </w:rPr>
        <w:t xml:space="preserve">properties of </w:t>
      </w:r>
      <w:r w:rsidR="00FF394A">
        <w:rPr>
          <w:sz w:val="24"/>
        </w:rPr>
        <w:t xml:space="preserve">amyloid proteins, how amyloid seeds propagates </w:t>
      </w:r>
      <w:r w:rsidR="0073394C">
        <w:rPr>
          <w:sz w:val="24"/>
        </w:rPr>
        <w:t>by transmission</w:t>
      </w:r>
      <w:r w:rsidR="00FF394A">
        <w:rPr>
          <w:sz w:val="24"/>
        </w:rPr>
        <w:t xml:space="preserve"> between cells</w:t>
      </w:r>
      <w:r>
        <w:rPr>
          <w:sz w:val="24"/>
        </w:rPr>
        <w:t xml:space="preserve">, the basis of prion and prion-like diseases, and therapeutic strategies </w:t>
      </w:r>
      <w:r w:rsidR="00FF394A">
        <w:rPr>
          <w:sz w:val="24"/>
        </w:rPr>
        <w:t>to prevent seeding and amplification.</w:t>
      </w:r>
      <w:r w:rsidR="002A1F18">
        <w:rPr>
          <w:sz w:val="24"/>
        </w:rPr>
        <w:t xml:space="preserve"> </w:t>
      </w:r>
    </w:p>
    <w:p w14:paraId="024A1AF2" w14:textId="77777777" w:rsidR="00C750C8" w:rsidRPr="004C6E52" w:rsidRDefault="00C750C8" w:rsidP="00C750C8">
      <w:pPr>
        <w:ind w:left="1440"/>
        <w:rPr>
          <w:sz w:val="24"/>
        </w:rPr>
      </w:pPr>
    </w:p>
    <w:p w14:paraId="72A297B2" w14:textId="77777777" w:rsidR="00596D3A" w:rsidRDefault="00935EBE" w:rsidP="00596D3A">
      <w:pPr>
        <w:rPr>
          <w:b/>
          <w:i/>
          <w:sz w:val="24"/>
        </w:rPr>
      </w:pPr>
      <w:r>
        <w:rPr>
          <w:sz w:val="24"/>
        </w:rPr>
        <w:t>Oct. 20</w:t>
      </w:r>
      <w:r w:rsidR="00C750C8" w:rsidRPr="004C6E52">
        <w:rPr>
          <w:sz w:val="24"/>
        </w:rPr>
        <w:t xml:space="preserve"> (Th</w:t>
      </w:r>
      <w:r w:rsidR="00E613AC" w:rsidRPr="004C6E52">
        <w:rPr>
          <w:sz w:val="24"/>
        </w:rPr>
        <w:t>.</w:t>
      </w:r>
      <w:r w:rsidR="00C750C8" w:rsidRPr="004C6E52">
        <w:rPr>
          <w:sz w:val="24"/>
        </w:rPr>
        <w:t xml:space="preserve">) </w:t>
      </w:r>
      <w:r w:rsidR="00E613AC" w:rsidRPr="004C6E52">
        <w:rPr>
          <w:sz w:val="24"/>
        </w:rPr>
        <w:t xml:space="preserve">9-11am: </w:t>
      </w:r>
      <w:r w:rsidR="000E5E4F" w:rsidRPr="00006CC4">
        <w:rPr>
          <w:b/>
          <w:i/>
          <w:sz w:val="24"/>
        </w:rPr>
        <w:t xml:space="preserve">Cell stress </w:t>
      </w:r>
      <w:r w:rsidR="00272429">
        <w:rPr>
          <w:b/>
          <w:i/>
          <w:sz w:val="24"/>
        </w:rPr>
        <w:t>responses</w:t>
      </w:r>
      <w:r w:rsidR="00C750C8" w:rsidRPr="00006CC4">
        <w:rPr>
          <w:b/>
          <w:i/>
          <w:sz w:val="24"/>
        </w:rPr>
        <w:t xml:space="preserve">: </w:t>
      </w:r>
      <w:r w:rsidR="00B53782">
        <w:rPr>
          <w:b/>
          <w:i/>
          <w:sz w:val="24"/>
        </w:rPr>
        <w:t>Stress sensing transcription factors</w:t>
      </w:r>
      <w:r w:rsidR="00272429">
        <w:rPr>
          <w:b/>
          <w:i/>
          <w:sz w:val="24"/>
        </w:rPr>
        <w:t xml:space="preserve"> and </w:t>
      </w:r>
    </w:p>
    <w:p w14:paraId="6FF861F8" w14:textId="06A6BC7E" w:rsidR="00C750C8" w:rsidRPr="00006CC4" w:rsidRDefault="00272429" w:rsidP="00596D3A">
      <w:pPr>
        <w:ind w:left="1440"/>
        <w:rPr>
          <w:b/>
          <w:i/>
          <w:sz w:val="24"/>
        </w:rPr>
      </w:pPr>
      <w:r>
        <w:rPr>
          <w:b/>
          <w:i/>
          <w:sz w:val="24"/>
        </w:rPr>
        <w:t xml:space="preserve">networks that </w:t>
      </w:r>
      <w:r w:rsidR="00E95A91">
        <w:rPr>
          <w:b/>
          <w:i/>
          <w:sz w:val="24"/>
        </w:rPr>
        <w:t xml:space="preserve">control expression of the </w:t>
      </w:r>
      <w:proofErr w:type="spellStart"/>
      <w:r w:rsidR="00E95A91">
        <w:rPr>
          <w:b/>
          <w:i/>
          <w:sz w:val="24"/>
        </w:rPr>
        <w:t>proteostasis</w:t>
      </w:r>
      <w:proofErr w:type="spellEnd"/>
      <w:r w:rsidR="00E95A91">
        <w:rPr>
          <w:b/>
          <w:i/>
          <w:sz w:val="24"/>
        </w:rPr>
        <w:t xml:space="preserve"> network </w:t>
      </w:r>
      <w:r w:rsidR="00006CC4">
        <w:rPr>
          <w:i/>
          <w:sz w:val="24"/>
        </w:rPr>
        <w:t>–</w:t>
      </w:r>
      <w:r w:rsidR="000E5E4F">
        <w:rPr>
          <w:i/>
          <w:sz w:val="24"/>
        </w:rPr>
        <w:t xml:space="preserve"> </w:t>
      </w:r>
      <w:r w:rsidR="00006CC4">
        <w:rPr>
          <w:sz w:val="24"/>
        </w:rPr>
        <w:t>Transcriptional networks regulated by</w:t>
      </w:r>
      <w:r w:rsidR="00C750C8" w:rsidRPr="004C6E52">
        <w:rPr>
          <w:sz w:val="24"/>
        </w:rPr>
        <w:t xml:space="preserve"> </w:t>
      </w:r>
      <w:r w:rsidR="000E5E4F">
        <w:rPr>
          <w:sz w:val="24"/>
        </w:rPr>
        <w:t xml:space="preserve">the heat shock response and </w:t>
      </w:r>
      <w:proofErr w:type="spellStart"/>
      <w:r w:rsidR="00FB42A8">
        <w:rPr>
          <w:sz w:val="24"/>
        </w:rPr>
        <w:t>organellar</w:t>
      </w:r>
      <w:proofErr w:type="spellEnd"/>
      <w:r w:rsidR="00FB42A8">
        <w:rPr>
          <w:sz w:val="24"/>
        </w:rPr>
        <w:t xml:space="preserve"> </w:t>
      </w:r>
      <w:r w:rsidR="000E5E4F">
        <w:rPr>
          <w:sz w:val="24"/>
        </w:rPr>
        <w:t>unfolded protein</w:t>
      </w:r>
      <w:r w:rsidR="00FB42A8">
        <w:rPr>
          <w:sz w:val="24"/>
        </w:rPr>
        <w:t xml:space="preserve"> responses</w:t>
      </w:r>
      <w:r w:rsidR="000E5E4F">
        <w:rPr>
          <w:sz w:val="24"/>
        </w:rPr>
        <w:t xml:space="preserve"> </w:t>
      </w:r>
      <w:r w:rsidR="00C750C8" w:rsidRPr="004C6E52">
        <w:rPr>
          <w:sz w:val="24"/>
        </w:rPr>
        <w:t xml:space="preserve">to </w:t>
      </w:r>
      <w:r w:rsidR="000E5E4F">
        <w:rPr>
          <w:sz w:val="24"/>
        </w:rPr>
        <w:t>sense misfolded proteins</w:t>
      </w:r>
      <w:r w:rsidR="00FB42A8">
        <w:rPr>
          <w:sz w:val="24"/>
        </w:rPr>
        <w:t xml:space="preserve"> </w:t>
      </w:r>
      <w:r w:rsidR="000E5E4F">
        <w:rPr>
          <w:sz w:val="24"/>
        </w:rPr>
        <w:t>and to activate</w:t>
      </w:r>
      <w:r w:rsidR="00C750C8" w:rsidRPr="004C6E52">
        <w:rPr>
          <w:sz w:val="24"/>
        </w:rPr>
        <w:t xml:space="preserve"> </w:t>
      </w:r>
      <w:r w:rsidR="00AD3583" w:rsidRPr="004C6E52">
        <w:rPr>
          <w:sz w:val="24"/>
        </w:rPr>
        <w:t>cellular and organismal level</w:t>
      </w:r>
      <w:r w:rsidR="00006CC4">
        <w:rPr>
          <w:sz w:val="24"/>
        </w:rPr>
        <w:t xml:space="preserve"> responses to stress and damage</w:t>
      </w:r>
      <w:r w:rsidR="00FF394A">
        <w:rPr>
          <w:sz w:val="24"/>
        </w:rPr>
        <w:t>.</w:t>
      </w:r>
    </w:p>
    <w:p w14:paraId="26D35FCF" w14:textId="77777777" w:rsidR="00C750C8" w:rsidRPr="004C6E52" w:rsidRDefault="00C750C8" w:rsidP="00C750C8">
      <w:pPr>
        <w:rPr>
          <w:sz w:val="24"/>
        </w:rPr>
      </w:pPr>
    </w:p>
    <w:p w14:paraId="627BCF32" w14:textId="788D0DD8" w:rsidR="00E95A91" w:rsidRDefault="003C449F" w:rsidP="0073394C">
      <w:pPr>
        <w:rPr>
          <w:sz w:val="24"/>
        </w:rPr>
      </w:pPr>
      <w:r w:rsidRPr="004C6E52">
        <w:rPr>
          <w:sz w:val="24"/>
        </w:rPr>
        <w:t>O</w:t>
      </w:r>
      <w:r w:rsidR="00935EBE">
        <w:rPr>
          <w:sz w:val="24"/>
        </w:rPr>
        <w:t>ct. 21</w:t>
      </w:r>
      <w:r w:rsidR="00C750C8" w:rsidRPr="004C6E52">
        <w:rPr>
          <w:sz w:val="24"/>
        </w:rPr>
        <w:t xml:space="preserve"> (Fri</w:t>
      </w:r>
      <w:r w:rsidR="00E613AC" w:rsidRPr="004C6E52">
        <w:rPr>
          <w:sz w:val="24"/>
        </w:rPr>
        <w:t>.</w:t>
      </w:r>
      <w:r w:rsidR="00935EBE">
        <w:rPr>
          <w:sz w:val="24"/>
        </w:rPr>
        <w:t>) 9-</w:t>
      </w:r>
      <w:r w:rsidR="0073394C">
        <w:rPr>
          <w:sz w:val="24"/>
        </w:rPr>
        <w:t>11am</w:t>
      </w:r>
      <w:r w:rsidR="00C750C8" w:rsidRPr="004C6E52">
        <w:rPr>
          <w:sz w:val="24"/>
        </w:rPr>
        <w:t xml:space="preserve">: </w:t>
      </w:r>
      <w:r w:rsidR="00FF5A37" w:rsidRPr="00FF5A37">
        <w:rPr>
          <w:b/>
          <w:i/>
          <w:sz w:val="24"/>
        </w:rPr>
        <w:t>Student Presentations</w:t>
      </w:r>
      <w:r w:rsidR="00FF5A37">
        <w:rPr>
          <w:b/>
          <w:i/>
          <w:sz w:val="24"/>
        </w:rPr>
        <w:t xml:space="preserve"> </w:t>
      </w:r>
      <w:r w:rsidR="0073394C">
        <w:rPr>
          <w:i/>
          <w:sz w:val="24"/>
        </w:rPr>
        <w:t xml:space="preserve">- </w:t>
      </w:r>
      <w:r w:rsidR="00DC510A">
        <w:rPr>
          <w:sz w:val="24"/>
        </w:rPr>
        <w:t>12</w:t>
      </w:r>
      <w:r w:rsidR="00DC510A" w:rsidRPr="004C6E52">
        <w:rPr>
          <w:sz w:val="24"/>
        </w:rPr>
        <w:t>-minute</w:t>
      </w:r>
      <w:r w:rsidR="00AD3583" w:rsidRPr="004C6E52">
        <w:rPr>
          <w:sz w:val="24"/>
        </w:rPr>
        <w:t xml:space="preserve"> </w:t>
      </w:r>
      <w:r w:rsidR="00E95A91">
        <w:rPr>
          <w:sz w:val="24"/>
        </w:rPr>
        <w:t xml:space="preserve">team </w:t>
      </w:r>
      <w:proofErr w:type="spellStart"/>
      <w:r w:rsidR="00DC510A">
        <w:rPr>
          <w:sz w:val="24"/>
        </w:rPr>
        <w:t>Powerp</w:t>
      </w:r>
      <w:r w:rsidR="00DC510A" w:rsidRPr="004C6E52">
        <w:rPr>
          <w:sz w:val="24"/>
        </w:rPr>
        <w:t>oint</w:t>
      </w:r>
      <w:proofErr w:type="spellEnd"/>
      <w:r w:rsidR="00C750C8" w:rsidRPr="004C6E52">
        <w:rPr>
          <w:sz w:val="24"/>
        </w:rPr>
        <w:t xml:space="preserve"> presentations on </w:t>
      </w:r>
    </w:p>
    <w:p w14:paraId="160F4438" w14:textId="7F0190A9" w:rsidR="00C750C8" w:rsidRPr="00E95A91" w:rsidRDefault="00E95A91" w:rsidP="0073394C">
      <w:pPr>
        <w:rPr>
          <w:sz w:val="24"/>
        </w:rPr>
      </w:pPr>
      <w:r>
        <w:rPr>
          <w:sz w:val="24"/>
        </w:rPr>
        <w:tab/>
      </w:r>
      <w:r>
        <w:rPr>
          <w:sz w:val="24"/>
        </w:rPr>
        <w:tab/>
      </w:r>
      <w:r w:rsidR="00C750C8" w:rsidRPr="004C6E52">
        <w:rPr>
          <w:sz w:val="24"/>
        </w:rPr>
        <w:t>papers</w:t>
      </w:r>
      <w:r>
        <w:rPr>
          <w:sz w:val="24"/>
        </w:rPr>
        <w:t xml:space="preserve"> selected by</w:t>
      </w:r>
      <w:r w:rsidR="00C750C8" w:rsidRPr="004C6E52">
        <w:rPr>
          <w:sz w:val="24"/>
        </w:rPr>
        <w:t xml:space="preserve"> the class </w:t>
      </w:r>
    </w:p>
    <w:p w14:paraId="62B8DEC6" w14:textId="77777777" w:rsidR="00C750C8" w:rsidRDefault="00C750C8" w:rsidP="00C750C8">
      <w:pPr>
        <w:rPr>
          <w:sz w:val="24"/>
        </w:rPr>
      </w:pPr>
      <w:r w:rsidRPr="004C6E52">
        <w:rPr>
          <w:sz w:val="24"/>
        </w:rPr>
        <w:tab/>
      </w:r>
    </w:p>
    <w:p w14:paraId="6C8004DA" w14:textId="77777777" w:rsidR="000E5E4F" w:rsidRPr="004C6E52" w:rsidRDefault="000E5E4F" w:rsidP="00C750C8">
      <w:pPr>
        <w:rPr>
          <w:sz w:val="24"/>
        </w:rPr>
      </w:pPr>
    </w:p>
    <w:p w14:paraId="27059A3A" w14:textId="77777777" w:rsidR="00E97E2F" w:rsidRPr="004C6E52" w:rsidRDefault="00E97E2F">
      <w:pPr>
        <w:rPr>
          <w:rFonts w:ascii="Times New Roman" w:hAnsi="Times New Roman"/>
          <w:sz w:val="24"/>
        </w:rPr>
      </w:pPr>
    </w:p>
    <w:sectPr w:rsidR="00E97E2F" w:rsidRPr="004C6E52" w:rsidSect="00EA5F38">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8C5"/>
    <w:rsid w:val="00006CC4"/>
    <w:rsid w:val="000114E2"/>
    <w:rsid w:val="00041B4B"/>
    <w:rsid w:val="00063244"/>
    <w:rsid w:val="00080608"/>
    <w:rsid w:val="0008073C"/>
    <w:rsid w:val="000A099A"/>
    <w:rsid w:val="000E5E4F"/>
    <w:rsid w:val="000F34DD"/>
    <w:rsid w:val="00127D63"/>
    <w:rsid w:val="00134DB0"/>
    <w:rsid w:val="00155DBA"/>
    <w:rsid w:val="00165200"/>
    <w:rsid w:val="00171EAE"/>
    <w:rsid w:val="00180B73"/>
    <w:rsid w:val="00192865"/>
    <w:rsid w:val="001E3E7E"/>
    <w:rsid w:val="00261F3C"/>
    <w:rsid w:val="00272429"/>
    <w:rsid w:val="002A1F18"/>
    <w:rsid w:val="002A79A8"/>
    <w:rsid w:val="002C5410"/>
    <w:rsid w:val="002E1369"/>
    <w:rsid w:val="002E590C"/>
    <w:rsid w:val="002E5A86"/>
    <w:rsid w:val="002F2CCB"/>
    <w:rsid w:val="00323E9B"/>
    <w:rsid w:val="003344F3"/>
    <w:rsid w:val="003C0FF4"/>
    <w:rsid w:val="003C449F"/>
    <w:rsid w:val="00424056"/>
    <w:rsid w:val="00425814"/>
    <w:rsid w:val="00427E03"/>
    <w:rsid w:val="00472203"/>
    <w:rsid w:val="00475FFB"/>
    <w:rsid w:val="00491635"/>
    <w:rsid w:val="004C6E52"/>
    <w:rsid w:val="004D10A4"/>
    <w:rsid w:val="004E2470"/>
    <w:rsid w:val="00522362"/>
    <w:rsid w:val="00555ADB"/>
    <w:rsid w:val="00564660"/>
    <w:rsid w:val="00596D3A"/>
    <w:rsid w:val="005C7122"/>
    <w:rsid w:val="005E7B19"/>
    <w:rsid w:val="00602955"/>
    <w:rsid w:val="00646C54"/>
    <w:rsid w:val="00646F8A"/>
    <w:rsid w:val="00655957"/>
    <w:rsid w:val="00663C8F"/>
    <w:rsid w:val="006667AE"/>
    <w:rsid w:val="00675486"/>
    <w:rsid w:val="006940C3"/>
    <w:rsid w:val="006C0B22"/>
    <w:rsid w:val="006C31D3"/>
    <w:rsid w:val="006D260E"/>
    <w:rsid w:val="006D5BE2"/>
    <w:rsid w:val="006F6EDE"/>
    <w:rsid w:val="00731A9B"/>
    <w:rsid w:val="0073394C"/>
    <w:rsid w:val="00761060"/>
    <w:rsid w:val="007B2429"/>
    <w:rsid w:val="007E4E0B"/>
    <w:rsid w:val="007F3F62"/>
    <w:rsid w:val="00831DBD"/>
    <w:rsid w:val="00832A2F"/>
    <w:rsid w:val="008350F7"/>
    <w:rsid w:val="00845646"/>
    <w:rsid w:val="0086367F"/>
    <w:rsid w:val="00871478"/>
    <w:rsid w:val="008C6F4F"/>
    <w:rsid w:val="008F02A3"/>
    <w:rsid w:val="00925439"/>
    <w:rsid w:val="00935EBE"/>
    <w:rsid w:val="009566CB"/>
    <w:rsid w:val="0096583B"/>
    <w:rsid w:val="009B73C8"/>
    <w:rsid w:val="009B74DC"/>
    <w:rsid w:val="009C3DF0"/>
    <w:rsid w:val="00A211EE"/>
    <w:rsid w:val="00A23837"/>
    <w:rsid w:val="00A81E6E"/>
    <w:rsid w:val="00AA450E"/>
    <w:rsid w:val="00AD3583"/>
    <w:rsid w:val="00B07384"/>
    <w:rsid w:val="00B161DE"/>
    <w:rsid w:val="00B24025"/>
    <w:rsid w:val="00B53782"/>
    <w:rsid w:val="00BA18CE"/>
    <w:rsid w:val="00BD7F53"/>
    <w:rsid w:val="00BF0A62"/>
    <w:rsid w:val="00C0026E"/>
    <w:rsid w:val="00C1580E"/>
    <w:rsid w:val="00C170DE"/>
    <w:rsid w:val="00C56BB4"/>
    <w:rsid w:val="00C750C8"/>
    <w:rsid w:val="00C7624A"/>
    <w:rsid w:val="00C90214"/>
    <w:rsid w:val="00CB226E"/>
    <w:rsid w:val="00CB6342"/>
    <w:rsid w:val="00CC7440"/>
    <w:rsid w:val="00CD430B"/>
    <w:rsid w:val="00CF79B9"/>
    <w:rsid w:val="00D264A8"/>
    <w:rsid w:val="00D27C14"/>
    <w:rsid w:val="00D75C1E"/>
    <w:rsid w:val="00D928C5"/>
    <w:rsid w:val="00DB70BB"/>
    <w:rsid w:val="00DC510A"/>
    <w:rsid w:val="00E23A0C"/>
    <w:rsid w:val="00E306F7"/>
    <w:rsid w:val="00E613AC"/>
    <w:rsid w:val="00E6724B"/>
    <w:rsid w:val="00E8484C"/>
    <w:rsid w:val="00E95A91"/>
    <w:rsid w:val="00E97E2F"/>
    <w:rsid w:val="00EA5F38"/>
    <w:rsid w:val="00EF10C9"/>
    <w:rsid w:val="00F14020"/>
    <w:rsid w:val="00F82309"/>
    <w:rsid w:val="00FB42A8"/>
    <w:rsid w:val="00FF394A"/>
    <w:rsid w:val="00FF5A3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FEDDD9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D4459A"/>
    <w:rPr>
      <w:rFonts w:ascii="Lucida Grande" w:hAnsi="Lucida Grande"/>
      <w:sz w:val="18"/>
      <w:szCs w:val="18"/>
    </w:rPr>
  </w:style>
  <w:style w:type="character" w:styleId="Lienhypertexte">
    <w:name w:val="Hyperlink"/>
    <w:uiPriority w:val="99"/>
    <w:rsid w:val="00940581"/>
    <w:rPr>
      <w:color w:val="0000FF"/>
      <w:u w:val="single"/>
    </w:rPr>
  </w:style>
  <w:style w:type="character" w:styleId="Lienhypertextevisit">
    <w:name w:val="FollowedHyperlink"/>
    <w:uiPriority w:val="99"/>
    <w:semiHidden/>
    <w:unhideWhenUsed/>
    <w:rsid w:val="007E4E0B"/>
    <w:rPr>
      <w:color w:val="800080"/>
      <w:u w:val="single"/>
    </w:rPr>
  </w:style>
  <w:style w:type="paragraph" w:styleId="Retraitcorpsdetexte">
    <w:name w:val="Body Text Indent"/>
    <w:basedOn w:val="Normal"/>
    <w:link w:val="RetraitcorpsdetexteCar"/>
    <w:rsid w:val="00BA18CE"/>
    <w:pPr>
      <w:autoSpaceDE w:val="0"/>
      <w:autoSpaceDN w:val="0"/>
    </w:pPr>
    <w:rPr>
      <w:rFonts w:cs="Arial"/>
      <w:szCs w:val="22"/>
    </w:rPr>
  </w:style>
  <w:style w:type="character" w:customStyle="1" w:styleId="RetraitcorpsdetexteCar">
    <w:name w:val="Retrait corps de texte Car"/>
    <w:basedOn w:val="Policepardfaut"/>
    <w:link w:val="Retraitcorpsdetexte"/>
    <w:rsid w:val="00BA18CE"/>
    <w:rPr>
      <w:rFonts w:ascii="Arial" w:hAnsi="Arial" w:cs="Arial"/>
      <w:sz w:val="22"/>
      <w:szCs w:val="22"/>
    </w:rPr>
  </w:style>
  <w:style w:type="character" w:styleId="Marquedecommentaire">
    <w:name w:val="annotation reference"/>
    <w:basedOn w:val="Policepardfaut"/>
    <w:uiPriority w:val="99"/>
    <w:semiHidden/>
    <w:unhideWhenUsed/>
    <w:rsid w:val="006C31D3"/>
    <w:rPr>
      <w:sz w:val="16"/>
      <w:szCs w:val="16"/>
    </w:rPr>
  </w:style>
  <w:style w:type="paragraph" w:styleId="Commentaire">
    <w:name w:val="annotation text"/>
    <w:basedOn w:val="Normal"/>
    <w:link w:val="CommentaireCar"/>
    <w:uiPriority w:val="99"/>
    <w:unhideWhenUsed/>
    <w:rsid w:val="006C31D3"/>
    <w:rPr>
      <w:rFonts w:asciiTheme="minorHAnsi" w:eastAsiaTheme="minorEastAsia" w:hAnsiTheme="minorHAnsi" w:cstheme="minorBidi"/>
      <w:sz w:val="20"/>
      <w:szCs w:val="20"/>
      <w:lang w:eastAsia="ja-JP"/>
    </w:rPr>
  </w:style>
  <w:style w:type="character" w:customStyle="1" w:styleId="CommentaireCar">
    <w:name w:val="Commentaire Car"/>
    <w:basedOn w:val="Policepardfaut"/>
    <w:link w:val="Commentaire"/>
    <w:uiPriority w:val="99"/>
    <w:rsid w:val="006C31D3"/>
    <w:rPr>
      <w:rFonts w:asciiTheme="minorHAnsi" w:eastAsiaTheme="minorEastAsia" w:hAnsiTheme="minorHAnsi" w:cstheme="minorBid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2141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r-morimoto@northwestern.edu" TargetMode="External"/><Relationship Id="rId5" Type="http://schemas.openxmlformats.org/officeDocument/2006/relationships/hyperlink" Target="http://www.biochem.northwestern.edu/ibis/morimoto/index.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700</Words>
  <Characters>3856</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 am thinking of having 90 minute lectures</vt:lpstr>
    </vt:vector>
  </TitlesOfParts>
  <Company>Northwestern University</Company>
  <LinksUpToDate>false</LinksUpToDate>
  <CharactersWithSpaces>4547</CharactersWithSpaces>
  <SharedDoc>false</SharedDoc>
  <HLinks>
    <vt:vector size="18" baseType="variant">
      <vt:variant>
        <vt:i4>3866650</vt:i4>
      </vt:variant>
      <vt:variant>
        <vt:i4>6</vt:i4>
      </vt:variant>
      <vt:variant>
        <vt:i4>0</vt:i4>
      </vt:variant>
      <vt:variant>
        <vt:i4>5</vt:i4>
      </vt:variant>
      <vt:variant>
        <vt:lpwstr>http://www.lebs.cnrs-gif.fr/en/teams/melki.html</vt:lpwstr>
      </vt:variant>
      <vt:variant>
        <vt:lpwstr/>
      </vt:variant>
      <vt:variant>
        <vt:i4>5374012</vt:i4>
      </vt:variant>
      <vt:variant>
        <vt:i4>3</vt:i4>
      </vt:variant>
      <vt:variant>
        <vt:i4>0</vt:i4>
      </vt:variant>
      <vt:variant>
        <vt:i4>5</vt:i4>
      </vt:variant>
      <vt:variant>
        <vt:lpwstr>mailto:r-morimoto@northwestern.edu</vt:lpwstr>
      </vt:variant>
      <vt:variant>
        <vt:lpwstr/>
      </vt:variant>
      <vt:variant>
        <vt:i4>5505100</vt:i4>
      </vt:variant>
      <vt:variant>
        <vt:i4>0</vt:i4>
      </vt:variant>
      <vt:variant>
        <vt:i4>0</vt:i4>
      </vt:variant>
      <vt:variant>
        <vt:i4>5</vt:i4>
      </vt:variant>
      <vt:variant>
        <vt:lpwstr>http://www.biochem.northwestern.edu/ibis/morimoto/index.html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am thinking of having 90 minute lectures</dc:title>
  <dc:subject/>
  <dc:creator>Rick Morimoto User</dc:creator>
  <cp:keywords/>
  <cp:lastModifiedBy>Utilisateur de Microsoft Office</cp:lastModifiedBy>
  <cp:revision>2</cp:revision>
  <cp:lastPrinted>2016-09-19T06:53:00Z</cp:lastPrinted>
  <dcterms:created xsi:type="dcterms:W3CDTF">2016-09-19T06:54:00Z</dcterms:created>
  <dcterms:modified xsi:type="dcterms:W3CDTF">2016-09-19T06:54:00Z</dcterms:modified>
</cp:coreProperties>
</file>